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A6" w:rsidRDefault="008556A2" w:rsidP="00D064BE">
      <w:pPr>
        <w:contextualSpacing/>
        <w:jc w:val="center"/>
        <w:rPr>
          <w:rFonts w:eastAsia="Cambria" w:cs="Calibri"/>
          <w:b/>
          <w:sz w:val="24"/>
          <w:szCs w:val="20"/>
        </w:rPr>
      </w:pPr>
      <w:r w:rsidRPr="008556A2">
        <w:rPr>
          <w:rFonts w:eastAsia="Cambria" w:cs="Calibri"/>
          <w:b/>
          <w:sz w:val="24"/>
          <w:szCs w:val="20"/>
        </w:rPr>
        <w:t>CLC Endowment Fund commitment form</w:t>
      </w:r>
    </w:p>
    <w:p w:rsid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943318" w:rsidP="008556A2">
      <w:pPr>
        <w:contextualSpacing/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Gi</w:t>
      </w:r>
      <w:r w:rsidRPr="008556A2">
        <w:rPr>
          <w:rFonts w:eastAsia="Cambria" w:cs="Calibri"/>
          <w:sz w:val="20"/>
          <w:szCs w:val="20"/>
        </w:rPr>
        <w:t xml:space="preserve">fts to the CLC Endowment Fund can be paid over 1 or 2 years, with first payment no later than December 31, 2018, and final payment by December 31, 2019. </w:t>
      </w:r>
      <w:r>
        <w:rPr>
          <w:rFonts w:eastAsia="Cambria" w:cs="Calibri"/>
          <w:sz w:val="20"/>
          <w:szCs w:val="20"/>
        </w:rPr>
        <w:t>Contributions of</w:t>
      </w:r>
      <w:r w:rsidR="00D064BE" w:rsidRPr="006C04CB">
        <w:rPr>
          <w:rFonts w:eastAsia="Cambria" w:cs="Calibri"/>
          <w:sz w:val="20"/>
          <w:szCs w:val="20"/>
        </w:rPr>
        <w:t xml:space="preserve"> $5,000 </w:t>
      </w:r>
      <w:r>
        <w:rPr>
          <w:rFonts w:eastAsia="Cambria" w:cs="Calibri"/>
          <w:sz w:val="20"/>
          <w:szCs w:val="20"/>
        </w:rPr>
        <w:t>or more</w:t>
      </w:r>
      <w:r w:rsidR="00D064BE" w:rsidRPr="006C04CB">
        <w:rPr>
          <w:rFonts w:eastAsia="Cambria" w:cs="Calibri"/>
          <w:sz w:val="20"/>
          <w:szCs w:val="20"/>
        </w:rPr>
        <w:t xml:space="preserve"> </w:t>
      </w:r>
      <w:r w:rsidR="008556A2" w:rsidRPr="006C04CB">
        <w:rPr>
          <w:rFonts w:eastAsia="Cambria" w:cs="Calibri"/>
          <w:sz w:val="20"/>
          <w:szCs w:val="20"/>
        </w:rPr>
        <w:t xml:space="preserve">can be paid over </w:t>
      </w:r>
      <w:r w:rsidR="00D064BE" w:rsidRPr="006C04CB">
        <w:rPr>
          <w:rFonts w:eastAsia="Cambria" w:cs="Calibri"/>
          <w:sz w:val="20"/>
          <w:szCs w:val="20"/>
        </w:rPr>
        <w:t>five years</w:t>
      </w:r>
      <w:r w:rsidR="008556A2" w:rsidRPr="006C04CB">
        <w:rPr>
          <w:rFonts w:eastAsia="Cambria" w:cs="Calibri"/>
          <w:sz w:val="20"/>
          <w:szCs w:val="20"/>
        </w:rPr>
        <w:t>.</w:t>
      </w:r>
      <w:r>
        <w:rPr>
          <w:rFonts w:eastAsia="Cambria" w:cs="Calibri"/>
          <w:sz w:val="20"/>
          <w:szCs w:val="20"/>
        </w:rPr>
        <w:t>*</w:t>
      </w:r>
      <w:r w:rsidR="008556A2" w:rsidRPr="008556A2">
        <w:rPr>
          <w:rFonts w:eastAsia="Cambria" w:cs="Calibri"/>
          <w:sz w:val="20"/>
          <w:szCs w:val="20"/>
        </w:rPr>
        <w:t xml:space="preserve"> </w:t>
      </w:r>
    </w:p>
    <w:p w:rsidR="008556A2" w:rsidRP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8556A2" w:rsidP="008556A2">
      <w:pPr>
        <w:numPr>
          <w:ilvl w:val="0"/>
          <w:numId w:val="1"/>
        </w:numPr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Yes! I want to help ensure CLC’s impact and future with an Endowment Fund gift of: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$10,000 (Civic Champions Circle)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$  5,000 (Civic Supporters Circle)</w:t>
      </w:r>
    </w:p>
    <w:p w:rsidR="008556A2" w:rsidRPr="008556A2" w:rsidRDefault="008556A2" w:rsidP="008556A2">
      <w:pPr>
        <w:ind w:left="1080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i/>
          <w:sz w:val="20"/>
          <w:szCs w:val="20"/>
        </w:rPr>
        <w:t>Gifts of $5,000 or more will be recognized on the Endowment Legacy Wall at CLC’s office.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4,000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2,000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1,000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   500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Other __________________________</w:t>
      </w:r>
    </w:p>
    <w:p w:rsidR="003D2AA9" w:rsidRDefault="003D2AA9" w:rsidP="008556A2">
      <w:pPr>
        <w:ind w:firstLine="360"/>
        <w:contextualSpacing/>
        <w:rPr>
          <w:rFonts w:eastAsia="Cambria" w:cs="Calibri"/>
          <w:b/>
          <w:sz w:val="20"/>
          <w:szCs w:val="20"/>
        </w:rPr>
      </w:pPr>
    </w:p>
    <w:p w:rsidR="008556A2" w:rsidRPr="008556A2" w:rsidRDefault="008556A2" w:rsidP="008556A2">
      <w:pPr>
        <w:ind w:firstLine="360"/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I plan to pay my gift*:</w:t>
      </w: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In one installment by December 31, 2018</w:t>
      </w:r>
    </w:p>
    <w:p w:rsidR="008556A2" w:rsidRPr="006C04CB" w:rsidRDefault="008556A2" w:rsidP="008556A2">
      <w:pPr>
        <w:numPr>
          <w:ilvl w:val="0"/>
          <w:numId w:val="3"/>
        </w:numPr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In installments, with first payment no later than December 31, 2018, and final payment by December 31, 2019</w:t>
      </w: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Other ___________________________</w:t>
      </w:r>
      <w:r w:rsidR="00943318">
        <w:rPr>
          <w:rFonts w:eastAsia="Cambria" w:cs="Calibri"/>
          <w:sz w:val="20"/>
          <w:szCs w:val="20"/>
        </w:rPr>
        <w:br/>
      </w:r>
    </w:p>
    <w:p w:rsidR="00943318" w:rsidRPr="008556A2" w:rsidRDefault="00943318" w:rsidP="00943318">
      <w:pPr>
        <w:numPr>
          <w:ilvl w:val="0"/>
          <w:numId w:val="3"/>
        </w:numPr>
        <w:ind w:left="360"/>
        <w:contextualSpacing/>
        <w:rPr>
          <w:rFonts w:eastAsia="Cambria" w:cs="Calibri"/>
          <w:b/>
          <w:sz w:val="20"/>
          <w:szCs w:val="20"/>
        </w:rPr>
      </w:pPr>
      <w:r>
        <w:rPr>
          <w:rFonts w:eastAsia="Cambria" w:cs="Calibri"/>
          <w:b/>
          <w:sz w:val="20"/>
          <w:szCs w:val="20"/>
        </w:rPr>
        <w:t>I would like to speak with someone at CLC about making a contribution of $10,000 or more.</w:t>
      </w:r>
    </w:p>
    <w:p w:rsidR="00943318" w:rsidRDefault="00943318" w:rsidP="00943318">
      <w:pPr>
        <w:rPr>
          <w:rFonts w:eastAsia="Cambria" w:cs="Calibri"/>
          <w:sz w:val="20"/>
          <w:szCs w:val="20"/>
        </w:rPr>
      </w:pPr>
    </w:p>
    <w:p w:rsidR="001801E5" w:rsidRPr="008556A2" w:rsidRDefault="001801E5" w:rsidP="001801E5">
      <w:pPr>
        <w:numPr>
          <w:ilvl w:val="0"/>
          <w:numId w:val="3"/>
        </w:numPr>
        <w:ind w:left="360"/>
        <w:contextualSpacing/>
        <w:rPr>
          <w:rFonts w:eastAsia="Cambria" w:cs="Calibri"/>
          <w:b/>
          <w:sz w:val="20"/>
          <w:szCs w:val="20"/>
        </w:rPr>
      </w:pPr>
      <w:r>
        <w:rPr>
          <w:rFonts w:eastAsia="Cambria" w:cs="Calibri"/>
          <w:b/>
          <w:sz w:val="20"/>
          <w:szCs w:val="20"/>
        </w:rPr>
        <w:t xml:space="preserve">My company, _______________________, matches </w:t>
      </w:r>
      <w:r w:rsidR="00941E6C">
        <w:rPr>
          <w:rFonts w:eastAsia="Cambria" w:cs="Calibri"/>
          <w:b/>
          <w:sz w:val="20"/>
          <w:szCs w:val="20"/>
        </w:rPr>
        <w:t>contributions</w:t>
      </w:r>
      <w:bookmarkStart w:id="0" w:name="_GoBack"/>
      <w:bookmarkEnd w:id="0"/>
      <w:r>
        <w:rPr>
          <w:rFonts w:eastAsia="Cambria" w:cs="Calibri"/>
          <w:b/>
          <w:sz w:val="20"/>
          <w:szCs w:val="20"/>
        </w:rPr>
        <w:t xml:space="preserve"> and I will request a match.</w:t>
      </w:r>
    </w:p>
    <w:p w:rsidR="001801E5" w:rsidRDefault="001801E5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Signature_______________________________________________________________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Please print name 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Today’s date ____________</w:t>
      </w:r>
      <w:r w:rsidRPr="008556A2">
        <w:rPr>
          <w:rFonts w:eastAsia="Cambria" w:cs="Calibri"/>
          <w:sz w:val="20"/>
          <w:szCs w:val="20"/>
        </w:rPr>
        <w:t>___</w:t>
      </w:r>
      <w:r>
        <w:rPr>
          <w:rFonts w:eastAsia="Cambria" w:cs="Calibri"/>
          <w:sz w:val="20"/>
          <w:szCs w:val="20"/>
        </w:rPr>
        <w:t xml:space="preserve">   CLC program and year (if applicable)  ______</w:t>
      </w:r>
      <w:r>
        <w:rPr>
          <w:rFonts w:eastAsia="Cambria" w:cs="Calibri"/>
          <w:sz w:val="20"/>
          <w:szCs w:val="20"/>
        </w:rPr>
        <w:softHyphen/>
        <w:t xml:space="preserve">_______   </w:t>
      </w:r>
    </w:p>
    <w:p w:rsidR="008556A2" w:rsidRPr="008556A2" w:rsidRDefault="008556A2" w:rsidP="008556A2">
      <w:pPr>
        <w:rPr>
          <w:rFonts w:eastAsia="Cambria" w:cs="Calibri"/>
          <w:b/>
          <w:sz w:val="20"/>
          <w:szCs w:val="20"/>
        </w:rPr>
      </w:pPr>
    </w:p>
    <w:p w:rsidR="00943318" w:rsidRDefault="008556A2" w:rsidP="00943318">
      <w:p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*Credit card payments can be made for the full amount or set up for annual, quarterly or monthly charges. A 3% processing fee is charged. </w:t>
      </w:r>
      <w:r w:rsidR="008064A6" w:rsidRPr="00943318">
        <w:rPr>
          <w:rFonts w:eastAsia="Cambria" w:cs="Calibri"/>
          <w:sz w:val="20"/>
          <w:szCs w:val="20"/>
        </w:rPr>
        <w:t>C</w:t>
      </w:r>
      <w:r w:rsidRPr="00943318">
        <w:rPr>
          <w:rFonts w:eastAsia="Cambria" w:cs="Calibri"/>
          <w:sz w:val="20"/>
          <w:szCs w:val="20"/>
        </w:rPr>
        <w:t xml:space="preserve">ontact Michael Bennett for details at (216) 592-2426 or </w:t>
      </w:r>
      <w:hyperlink r:id="rId7" w:history="1">
        <w:r w:rsidRPr="00943318">
          <w:rPr>
            <w:rFonts w:eastAsia="Cambria" w:cs="Calibri"/>
            <w:color w:val="0000FF"/>
            <w:sz w:val="20"/>
            <w:szCs w:val="20"/>
            <w:u w:val="single"/>
          </w:rPr>
          <w:t>mbennett@cleveleads.org</w:t>
        </w:r>
      </w:hyperlink>
      <w:bookmarkStart w:id="1" w:name="_Hlk519526496"/>
      <w:r w:rsidR="00943318">
        <w:rPr>
          <w:rFonts w:eastAsia="Cambria" w:cs="Calibri"/>
          <w:sz w:val="20"/>
          <w:szCs w:val="20"/>
        </w:rPr>
        <w:t>.</w:t>
      </w:r>
    </w:p>
    <w:p w:rsidR="00943318" w:rsidRPr="0094331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One-time gifts can be made at </w:t>
      </w:r>
      <w:hyperlink r:id="rId8" w:history="1">
        <w:r w:rsidRPr="00943318">
          <w:rPr>
            <w:rStyle w:val="Hyperlink"/>
            <w:rFonts w:eastAsia="Cambria" w:cs="Calibri"/>
            <w:sz w:val="20"/>
            <w:szCs w:val="20"/>
          </w:rPr>
          <w:t>www.cleveleads.org/endowment</w:t>
        </w:r>
      </w:hyperlink>
    </w:p>
    <w:bookmarkEnd w:id="1"/>
    <w:p w:rsidR="00943318" w:rsidRPr="007E3DE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7E3DE8">
        <w:rPr>
          <w:rFonts w:eastAsia="Cambria" w:cs="Calibri"/>
          <w:sz w:val="20"/>
          <w:szCs w:val="20"/>
        </w:rPr>
        <w:t xml:space="preserve">Checks payable to Cleveland Leadership Center can be sent to: 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Cleveland Leadership Center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c/o Michael Bennett, VP External Affairs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1375 East Ninth Street, Suite </w:t>
      </w:r>
      <w:r>
        <w:rPr>
          <w:rFonts w:eastAsia="Cambria" w:cs="Calibri"/>
          <w:sz w:val="20"/>
          <w:szCs w:val="20"/>
        </w:rPr>
        <w:t>1100</w:t>
      </w:r>
    </w:p>
    <w:p w:rsidR="001801E5" w:rsidRDefault="00943318" w:rsidP="001801E5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Cleveland, OH 44114</w:t>
      </w:r>
      <w:r w:rsidR="001801E5">
        <w:rPr>
          <w:rFonts w:eastAsia="Cambria" w:cs="Calibri"/>
          <w:sz w:val="20"/>
          <w:szCs w:val="20"/>
        </w:rPr>
        <w:br/>
      </w:r>
    </w:p>
    <w:p w:rsidR="00632272" w:rsidRPr="008556A2" w:rsidRDefault="001801E5" w:rsidP="001801E5">
      <w:pPr>
        <w:ind w:left="1440"/>
      </w:pPr>
      <w:r>
        <w:rPr>
          <w:rFonts w:eastAsia="Cambria" w:cs="Calibri"/>
          <w:b/>
          <w:sz w:val="24"/>
          <w:szCs w:val="24"/>
        </w:rPr>
        <w:t xml:space="preserve">                                 </w:t>
      </w:r>
      <w:r w:rsidR="008556A2" w:rsidRPr="008556A2">
        <w:rPr>
          <w:rFonts w:eastAsia="Cambria" w:cs="Calibri"/>
          <w:b/>
          <w:sz w:val="24"/>
          <w:szCs w:val="24"/>
        </w:rPr>
        <w:t>Thank you for your support!</w:t>
      </w:r>
    </w:p>
    <w:sectPr w:rsidR="00632272" w:rsidRPr="008556A2" w:rsidSect="0094331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6" w:rsidRDefault="00B016C6">
      <w:r>
        <w:separator/>
      </w:r>
    </w:p>
  </w:endnote>
  <w:endnote w:type="continuationSeparator" w:id="0">
    <w:p w:rsidR="00B016C6" w:rsidRDefault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59264" behindDoc="0" locked="0" layoutInCell="1" allowOverlap="1" wp14:anchorId="17EEAFEC" wp14:editId="3ADFB7D8">
          <wp:simplePos x="0" y="0"/>
          <wp:positionH relativeFrom="page">
            <wp:align>left</wp:align>
          </wp:positionH>
          <wp:positionV relativeFrom="margin">
            <wp:align>bottom</wp:align>
          </wp:positionV>
          <wp:extent cx="7753985" cy="295275"/>
          <wp:effectExtent l="0" t="0" r="0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05050"/>
        <w:sz w:val="18"/>
        <w:szCs w:val="18"/>
      </w:rPr>
      <w:t>Cleveland Leadership Center</w:t>
    </w:r>
    <w:r>
      <w:rPr>
        <w:color w:val="505050"/>
        <w:sz w:val="18"/>
        <w:szCs w:val="18"/>
      </w:rPr>
      <w:br/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1100, Cleveland, OH 44114</w:t>
    </w:r>
  </w:p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B016C6" w:rsidRPr="002A7C58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60288" behindDoc="0" locked="0" layoutInCell="1" allowOverlap="1" wp14:anchorId="7571B5C7" wp14:editId="26578376">
          <wp:simplePos x="0" y="0"/>
          <wp:positionH relativeFrom="margin">
            <wp:posOffset>-915035</wp:posOffset>
          </wp:positionH>
          <wp:positionV relativeFrom="page">
            <wp:posOffset>8880313</wp:posOffset>
          </wp:positionV>
          <wp:extent cx="7753985" cy="295275"/>
          <wp:effectExtent l="0" t="0" r="0" b="9525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2430, Cleveland, OH 44114</w:t>
    </w:r>
  </w:p>
  <w:p w:rsidR="00B016C6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B016C6" w:rsidRPr="002A7C58" w:rsidRDefault="00B016C6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  <w:p w:rsidR="00B016C6" w:rsidRPr="00054124" w:rsidRDefault="00B016C6" w:rsidP="005B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6" w:rsidRDefault="00B016C6">
      <w:r>
        <w:separator/>
      </w:r>
    </w:p>
  </w:footnote>
  <w:footnote w:type="continuationSeparator" w:id="0">
    <w:p w:rsidR="00B016C6" w:rsidRDefault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D064BE" w:rsidP="00D064BE">
    <w:pPr>
      <w:pStyle w:val="Header"/>
      <w:tabs>
        <w:tab w:val="clear" w:pos="4680"/>
        <w:tab w:val="clear" w:pos="9360"/>
        <w:tab w:val="left" w:pos="5985"/>
      </w:tabs>
      <w:jc w:val="center"/>
    </w:pPr>
    <w:r>
      <w:rPr>
        <w:noProof/>
      </w:rPr>
      <w:drawing>
        <wp:inline distT="0" distB="0" distL="0" distR="0" wp14:anchorId="5CEFCDAB" wp14:editId="76B1F042">
          <wp:extent cx="2415110" cy="1485900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9" cy="149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6" w:rsidRDefault="00B016C6" w:rsidP="005B7062">
    <w:pPr>
      <w:pStyle w:val="Header"/>
      <w:jc w:val="center"/>
    </w:pPr>
    <w:r>
      <w:rPr>
        <w:noProof/>
      </w:rPr>
      <w:drawing>
        <wp:inline distT="0" distB="0" distL="0" distR="0" wp14:anchorId="339C9B68" wp14:editId="1A02B8A1">
          <wp:extent cx="2415110" cy="1485900"/>
          <wp:effectExtent l="0" t="0" r="444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9" cy="149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E65"/>
    <w:multiLevelType w:val="hybridMultilevel"/>
    <w:tmpl w:val="E72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A05"/>
    <w:multiLevelType w:val="hybridMultilevel"/>
    <w:tmpl w:val="C7A487CA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386A"/>
    <w:multiLevelType w:val="hybridMultilevel"/>
    <w:tmpl w:val="E7D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453"/>
    <w:multiLevelType w:val="hybridMultilevel"/>
    <w:tmpl w:val="4342D1AC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F39"/>
    <w:multiLevelType w:val="hybridMultilevel"/>
    <w:tmpl w:val="8584ABF0"/>
    <w:lvl w:ilvl="0" w:tplc="06C297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F75AD"/>
    <w:multiLevelType w:val="hybridMultilevel"/>
    <w:tmpl w:val="8C22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C16 for merge$'`"/>
    <w:activeRecord w:val="-1"/>
    <w:odso>
      <w:udl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C16 for merge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type w:val="dbColumn"/>
        <w:name w:val="suffix"/>
        <w:mappedName w:val="Suffix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type w:val="dbColumn"/>
        <w:name w:val="address2"/>
        <w:mappedName w:val="Address 2"/>
        <w:column w:val="9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business_phone"/>
        <w:mappedName w:val="Business Phone"/>
        <w:column w:val="16"/>
        <w:lid w:val="en-US"/>
      </w:fieldMapData>
      <w:fieldMapData>
        <w:column w:val="0"/>
        <w:lid w:val="en-US"/>
      </w:fieldMapData>
      <w:fieldMapData>
        <w:type w:val="dbColumn"/>
        <w:name w:val="home_phone"/>
        <w:mappedName w:val="Home Phone"/>
        <w:column w:val="15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62"/>
    <w:rsid w:val="00011E3F"/>
    <w:rsid w:val="000256AE"/>
    <w:rsid w:val="00126F59"/>
    <w:rsid w:val="001801E5"/>
    <w:rsid w:val="00206892"/>
    <w:rsid w:val="002B28FB"/>
    <w:rsid w:val="002B7F28"/>
    <w:rsid w:val="003B1EB0"/>
    <w:rsid w:val="003D2AA9"/>
    <w:rsid w:val="0042436B"/>
    <w:rsid w:val="005B7062"/>
    <w:rsid w:val="00632272"/>
    <w:rsid w:val="006C04CB"/>
    <w:rsid w:val="008064A6"/>
    <w:rsid w:val="008556A2"/>
    <w:rsid w:val="008C3D95"/>
    <w:rsid w:val="00941E6C"/>
    <w:rsid w:val="00943318"/>
    <w:rsid w:val="00947CF8"/>
    <w:rsid w:val="009C36F6"/>
    <w:rsid w:val="009F74B8"/>
    <w:rsid w:val="00B016C6"/>
    <w:rsid w:val="00B03345"/>
    <w:rsid w:val="00B36E65"/>
    <w:rsid w:val="00BA71DB"/>
    <w:rsid w:val="00BD4BBE"/>
    <w:rsid w:val="00C37B85"/>
    <w:rsid w:val="00D064BE"/>
    <w:rsid w:val="00D3590F"/>
    <w:rsid w:val="00D35C8F"/>
    <w:rsid w:val="00ED5636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7704"/>
  <w15:chartTrackingRefBased/>
  <w15:docId w15:val="{33DDB0D0-5959-40C6-BC63-3EC3216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62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62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B7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leads.org/endow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nnett@clevelead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O:\Fundraising\Endowment\LC40%20Class%20Challenge\LC16%20class%20list%205.22.18%20(For%20Merge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Intern</dc:creator>
  <cp:keywords/>
  <dc:description/>
  <cp:lastModifiedBy>Michael Bennett</cp:lastModifiedBy>
  <cp:revision>7</cp:revision>
  <cp:lastPrinted>2018-05-30T18:00:00Z</cp:lastPrinted>
  <dcterms:created xsi:type="dcterms:W3CDTF">2018-06-08T20:26:00Z</dcterms:created>
  <dcterms:modified xsi:type="dcterms:W3CDTF">2018-09-12T22:15:00Z</dcterms:modified>
</cp:coreProperties>
</file>